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70" w:rsidRDefault="00CD1F70" w:rsidP="00AF59A4">
      <w:pPr>
        <w:jc w:val="right"/>
        <w:rPr>
          <w:b/>
        </w:rPr>
      </w:pPr>
      <w:r>
        <w:rPr>
          <w:b/>
        </w:rPr>
        <w:t xml:space="preserve">Łochów </w:t>
      </w:r>
      <w:r w:rsidR="00FB61EE">
        <w:rPr>
          <w:b/>
        </w:rPr>
        <w:t>19</w:t>
      </w:r>
      <w:r>
        <w:rPr>
          <w:b/>
        </w:rPr>
        <w:t>.0</w:t>
      </w:r>
      <w:r w:rsidR="00FB61EE">
        <w:rPr>
          <w:b/>
        </w:rPr>
        <w:t>5</w:t>
      </w:r>
      <w:r>
        <w:rPr>
          <w:b/>
        </w:rPr>
        <w:t>.2017 r.</w:t>
      </w:r>
    </w:p>
    <w:p w:rsidR="00CD1F70" w:rsidRDefault="00CD1F70" w:rsidP="00CD1F70">
      <w:pPr>
        <w:jc w:val="center"/>
        <w:rPr>
          <w:b/>
        </w:rPr>
      </w:pPr>
    </w:p>
    <w:p w:rsidR="00CD1F70" w:rsidRDefault="00CD1F70" w:rsidP="00CD1F70">
      <w:pPr>
        <w:jc w:val="center"/>
        <w:rPr>
          <w:b/>
        </w:rPr>
      </w:pPr>
      <w:r>
        <w:rPr>
          <w:b/>
        </w:rPr>
        <w:t>Informacja</w:t>
      </w:r>
    </w:p>
    <w:p w:rsidR="00CD1F70" w:rsidRDefault="00CD1F70">
      <w:pPr>
        <w:rPr>
          <w:b/>
        </w:rPr>
      </w:pPr>
      <w:r>
        <w:rPr>
          <w:b/>
        </w:rPr>
        <w:t>o w</w:t>
      </w:r>
      <w:r w:rsidRPr="00CD1F70">
        <w:rPr>
          <w:b/>
        </w:rPr>
        <w:t>ynik</w:t>
      </w:r>
      <w:r>
        <w:rPr>
          <w:b/>
        </w:rPr>
        <w:t>ach</w:t>
      </w:r>
      <w:r w:rsidRPr="00CD1F70">
        <w:rPr>
          <w:b/>
        </w:rPr>
        <w:t xml:space="preserve"> wyboru oferty oraz wysokość przyznanej dotacji</w:t>
      </w:r>
      <w:r>
        <w:rPr>
          <w:b/>
        </w:rPr>
        <w:t xml:space="preserve"> w </w:t>
      </w:r>
      <w:r w:rsidR="00FB61EE">
        <w:rPr>
          <w:b/>
        </w:rPr>
        <w:t>drugim</w:t>
      </w:r>
      <w:r w:rsidRPr="00CD1F70">
        <w:rPr>
          <w:b/>
        </w:rPr>
        <w:t xml:space="preserve"> otwarty</w:t>
      </w:r>
      <w:r>
        <w:rPr>
          <w:b/>
        </w:rPr>
        <w:t>m</w:t>
      </w:r>
      <w:r w:rsidRPr="00CD1F70">
        <w:rPr>
          <w:b/>
        </w:rPr>
        <w:t xml:space="preserve"> konkurs</w:t>
      </w:r>
      <w:r>
        <w:rPr>
          <w:b/>
        </w:rPr>
        <w:t xml:space="preserve">ie ofert </w:t>
      </w:r>
      <w:r w:rsidRPr="00CD1F70">
        <w:rPr>
          <w:b/>
        </w:rPr>
        <w:t>na realizację zadań publicznych Gminy Łochów w 2017 roku</w:t>
      </w:r>
    </w:p>
    <w:p w:rsidR="00CD1F70" w:rsidRDefault="00CD1F70">
      <w:pPr>
        <w:rPr>
          <w:b/>
        </w:rPr>
      </w:pPr>
    </w:p>
    <w:p w:rsidR="00800784" w:rsidRPr="00CD1F70" w:rsidRDefault="00800784" w:rsidP="00AF59A4">
      <w:r w:rsidRPr="00CD1F70">
        <w:t xml:space="preserve">Burmistrza Łochowa informuje </w:t>
      </w:r>
      <w:r w:rsidR="00CD1F70">
        <w:t xml:space="preserve">o </w:t>
      </w:r>
      <w:r w:rsidRPr="00CD1F70">
        <w:t>zatwierdz</w:t>
      </w:r>
      <w:r w:rsidR="00CD1F70">
        <w:t>eniu</w:t>
      </w:r>
      <w:r w:rsidRPr="00CD1F70">
        <w:t xml:space="preserve"> podział</w:t>
      </w:r>
      <w:r w:rsidR="00CD1F70">
        <w:t>u</w:t>
      </w:r>
      <w:r w:rsidRPr="00CD1F70">
        <w:t xml:space="preserve"> środków finansowych na realizację zadań publicznych </w:t>
      </w:r>
      <w:r w:rsidR="00CD1F70" w:rsidRPr="00CD1F70">
        <w:t xml:space="preserve">w </w:t>
      </w:r>
      <w:r w:rsidR="00FB61EE">
        <w:t>drugim</w:t>
      </w:r>
      <w:r w:rsidR="00CD1F70" w:rsidRPr="00CD1F70">
        <w:t xml:space="preserve"> otwartym konkursie ofert na realizację zadań publicznych Gminy Łochów </w:t>
      </w:r>
      <w:r w:rsidR="00AF59A4">
        <w:br/>
      </w:r>
      <w:r w:rsidR="00CD1F70" w:rsidRPr="00CD1F70">
        <w:t>w 2017 roku</w:t>
      </w:r>
    </w:p>
    <w:p w:rsidR="00800784" w:rsidRPr="00FB61EE" w:rsidRDefault="00CD1F70" w:rsidP="00AF59A4">
      <w:pPr>
        <w:rPr>
          <w:rFonts w:cstheme="minorHAnsi"/>
        </w:rPr>
      </w:pPr>
      <w:r w:rsidRPr="00FB61EE">
        <w:rPr>
          <w:rFonts w:cstheme="minorHAnsi"/>
        </w:rPr>
        <w:t xml:space="preserve">W odpowiedzi na ogłoszony konkurs </w:t>
      </w:r>
      <w:r w:rsidR="00FB61EE" w:rsidRPr="00FB61EE">
        <w:rPr>
          <w:rFonts w:cstheme="minorHAnsi"/>
        </w:rPr>
        <w:t>2</w:t>
      </w:r>
      <w:r w:rsidR="00607448" w:rsidRPr="00FB61EE">
        <w:rPr>
          <w:rFonts w:cstheme="minorHAnsi"/>
        </w:rPr>
        <w:t xml:space="preserve"> oferentów złożyło</w:t>
      </w:r>
      <w:r w:rsidRPr="00FB61EE">
        <w:rPr>
          <w:rFonts w:cstheme="minorHAnsi"/>
        </w:rPr>
        <w:t xml:space="preserve"> </w:t>
      </w:r>
      <w:r w:rsidR="00FB61EE" w:rsidRPr="00FB61EE">
        <w:rPr>
          <w:rFonts w:cstheme="minorHAnsi"/>
        </w:rPr>
        <w:t>2</w:t>
      </w:r>
      <w:r w:rsidRPr="00FB61EE">
        <w:rPr>
          <w:rFonts w:cstheme="minorHAnsi"/>
        </w:rPr>
        <w:t xml:space="preserve"> ofert</w:t>
      </w:r>
      <w:r w:rsidR="00FB61EE" w:rsidRPr="00FB61EE">
        <w:rPr>
          <w:rFonts w:cstheme="minorHAnsi"/>
        </w:rPr>
        <w:t>y</w:t>
      </w:r>
      <w:r w:rsidRPr="00FB61EE">
        <w:rPr>
          <w:rFonts w:cstheme="minorHAnsi"/>
        </w:rPr>
        <w:t>:</w:t>
      </w:r>
    </w:p>
    <w:p w:rsidR="00FB61EE" w:rsidRPr="00FB61EE" w:rsidRDefault="00FB61EE" w:rsidP="00335BC2">
      <w:r w:rsidRPr="00FB61EE">
        <w:t xml:space="preserve">Na realizację zadania z zakresu działalności kulturalnej wspomagającej rozwój wspólnot </w:t>
      </w:r>
      <w:r w:rsidRPr="00FB61EE">
        <w:br/>
        <w:t>i społeczności lokalnych:</w:t>
      </w:r>
    </w:p>
    <w:p w:rsidR="00FB61EE" w:rsidRPr="00FB61EE" w:rsidRDefault="00FB61EE" w:rsidP="00335BC2">
      <w:r w:rsidRPr="00FB61EE">
        <w:t>Działania i popularyzowanie wydarzeń mających na celu integrację mieszkańców Wsi oraz miasta Łochowa poprzez imprezy kulturalne zrzeszające społeczność lokalną wpłynęła 1 oferta:</w:t>
      </w:r>
    </w:p>
    <w:p w:rsidR="00FB61EE" w:rsidRPr="00FB61EE" w:rsidRDefault="00FB61EE" w:rsidP="00335BC2">
      <w:pPr>
        <w:numPr>
          <w:ilvl w:val="0"/>
          <w:numId w:val="6"/>
        </w:numPr>
        <w:contextualSpacing/>
        <w:jc w:val="left"/>
      </w:pPr>
      <w:r w:rsidRPr="00FB61EE">
        <w:t>Stowarzyszenia na rzecz osób niepełnosprawnych „Jacy? Tacy?”, tytuł oferty: Działania i popularyzowanie wydarzeń mających na celu integrację mieszkańców Wsi oraz miasta Łochowa poprzez imprezy kulturalne zrzeszające społeczność lokalną. Wnioskowana kwota 6000,00 zł.</w:t>
      </w:r>
    </w:p>
    <w:p w:rsidR="00FB61EE" w:rsidRPr="00FB61EE" w:rsidRDefault="00FB61EE" w:rsidP="00335BC2">
      <w:r w:rsidRPr="00FB61EE">
        <w:t xml:space="preserve">Na realizację zadania z zakresu przeciwdziałania uzależnieniom i patologiom społecznym: </w:t>
      </w:r>
    </w:p>
    <w:p w:rsidR="00FB61EE" w:rsidRPr="00FB61EE" w:rsidRDefault="00FB61EE" w:rsidP="00335BC2">
      <w:r w:rsidRPr="00FB61EE">
        <w:t xml:space="preserve">Organizacja letnich imprez profilaktycznych promujących styl życia wolny od uzależnień </w:t>
      </w:r>
      <w:r w:rsidRPr="00FB61EE">
        <w:br/>
        <w:t>i przemocy wpłynęła 1 oferta:</w:t>
      </w:r>
    </w:p>
    <w:p w:rsidR="00FB61EE" w:rsidRPr="00FB61EE" w:rsidRDefault="00FB61EE" w:rsidP="00335BC2">
      <w:pPr>
        <w:numPr>
          <w:ilvl w:val="0"/>
          <w:numId w:val="5"/>
        </w:numPr>
        <w:contextualSpacing/>
        <w:jc w:val="left"/>
      </w:pPr>
      <w:r w:rsidRPr="00FB61EE">
        <w:t>Stowarzyszenia  Rodzin  Katolickich Diecezji  Drohiczyńskiej, tytuł oferty „Organizacja letniej imprezy profilaktycznej: „Bezalkoholowy Piknik Rodzinny – Anioły w Łochowie”. Wnioskowana kwota dotacji: 8 000,00 zł.</w:t>
      </w:r>
    </w:p>
    <w:p w:rsidR="00FB61EE" w:rsidRDefault="00FB61EE" w:rsidP="00335BC2">
      <w:r>
        <w:t>Na realizację zadania z zakresu przeciwdziałania uzależnieniom i patologiom społecznym:</w:t>
      </w:r>
    </w:p>
    <w:p w:rsidR="00FB61EE" w:rsidRDefault="00FB61EE" w:rsidP="00FB61EE">
      <w:r>
        <w:t>Kompleksowe i zintegrowane działania skierowane dla mieszkańców obszarów gminy przewidzianych do rewitalizacji, zagrożonych wykluczeniem społecznym, mieszkających na obszarach przewidzianych do rewitalizacji nie wpłynęła żadna oferta.</w:t>
      </w:r>
    </w:p>
    <w:p w:rsidR="00FB61EE" w:rsidRDefault="00FB61EE" w:rsidP="00FB61EE">
      <w:r>
        <w:t xml:space="preserve">Na realizację zadania z zakresu edukacyjnej opieki wychowawczej: </w:t>
      </w:r>
    </w:p>
    <w:p w:rsidR="00FB61EE" w:rsidRDefault="00FB61EE" w:rsidP="00FB61EE">
      <w:r>
        <w:t>a. organizacji czasu wolnego dzieci i młodzieży w formie stacjonarnej;</w:t>
      </w:r>
    </w:p>
    <w:p w:rsidR="00607448" w:rsidRDefault="00FB61EE" w:rsidP="00FB61EE">
      <w:r>
        <w:t>b. realizacji programów rozwijających zainteresowania dzieci i młodzieży wykraczających poza program szkolny, w tym wspieranie inicjatyw społecznych na rzecz społeczności lokalnych nie wpłynęła żadna oferta.</w:t>
      </w:r>
    </w:p>
    <w:p w:rsidR="00607448" w:rsidRDefault="00800784" w:rsidP="00AF59A4">
      <w:r w:rsidRPr="00800784">
        <w:t xml:space="preserve">Po zapoznaniu się z </w:t>
      </w:r>
      <w:r w:rsidR="00607448">
        <w:t>ofertami oraz opinią komisji konkursowej do opiniowania ofert</w:t>
      </w:r>
      <w:r w:rsidR="00AF59A4">
        <w:t xml:space="preserve"> </w:t>
      </w:r>
      <w:r w:rsidR="00607448">
        <w:t xml:space="preserve">przyznano środki na dofinansowanie </w:t>
      </w:r>
      <w:r w:rsidR="00FB61EE">
        <w:t>2</w:t>
      </w:r>
      <w:r w:rsidR="00607448">
        <w:t xml:space="preserve"> ofert</w:t>
      </w:r>
      <w:r w:rsidR="00AF59A4">
        <w:t xml:space="preserve"> </w:t>
      </w:r>
      <w:r w:rsidR="00607448">
        <w:t>w następującym podziale:</w:t>
      </w:r>
    </w:p>
    <w:p w:rsidR="00FB61EE" w:rsidRDefault="00FB61EE" w:rsidP="00FB61EE">
      <w:pPr>
        <w:pStyle w:val="Akapitzlist"/>
        <w:numPr>
          <w:ilvl w:val="0"/>
          <w:numId w:val="4"/>
        </w:numPr>
      </w:pPr>
      <w:r>
        <w:lastRenderedPageBreak/>
        <w:t>Stowarzyszeniu na rzecz osób niepełnosprawnych „Jacy? Tacy?” w kwocie 6000,00 zł.</w:t>
      </w:r>
    </w:p>
    <w:p w:rsidR="00FB61EE" w:rsidRDefault="00FB61EE" w:rsidP="00FB61EE">
      <w:pPr>
        <w:pStyle w:val="Akapitzlist"/>
        <w:numPr>
          <w:ilvl w:val="0"/>
          <w:numId w:val="4"/>
        </w:numPr>
      </w:pPr>
      <w:r>
        <w:t>Stowarzyszeniu  Rodzin  Katolickich Diecezji  Drohiczyńskiej, w kwocie 8 000,00 zł.</w:t>
      </w:r>
    </w:p>
    <w:p w:rsidR="00DE5D64" w:rsidRDefault="00DE5D64" w:rsidP="00AF59A4">
      <w:pPr>
        <w:pStyle w:val="Akapitzlist"/>
        <w:ind w:left="0"/>
      </w:pPr>
    </w:p>
    <w:p w:rsidR="00AF59A4" w:rsidRDefault="00AF59A4" w:rsidP="00AF59A4">
      <w:pPr>
        <w:pStyle w:val="Akapitzlist"/>
        <w:ind w:left="0"/>
      </w:pPr>
      <w:r>
        <w:t>Z uwagi na fakt niezgłoszenia ofert na działanie z zakresu k</w:t>
      </w:r>
      <w:r w:rsidRPr="00AF59A4">
        <w:t>ompleksowe i zintegrowane działania skierowane dla mieszkańców obszarów gminy przewidzianych do rewitalizacji, zagrożonych wykluczeniem społecznym, mieszkających na obszarach przewid</w:t>
      </w:r>
      <w:r>
        <w:t xml:space="preserve">zianych do rewitalizacji, oraz </w:t>
      </w:r>
      <w:r w:rsidR="00335BC2">
        <w:br/>
      </w:r>
      <w:r>
        <w:t xml:space="preserve">na działania z zakresu </w:t>
      </w:r>
      <w:r w:rsidRPr="00AF59A4">
        <w:t>edukacyjnej opieki wychowawczej</w:t>
      </w:r>
      <w:r>
        <w:t xml:space="preserve">, zostaną one ponownie ogłoszone </w:t>
      </w:r>
      <w:r w:rsidR="00335BC2">
        <w:br/>
      </w:r>
      <w:r>
        <w:t>w kolejnym otwartym konkursie ofert w 2017 roku.</w:t>
      </w:r>
    </w:p>
    <w:p w:rsidR="00DE5D64" w:rsidRDefault="00DE5D64" w:rsidP="00DE5D64">
      <w:pPr>
        <w:pStyle w:val="Akapitzlist"/>
      </w:pPr>
    </w:p>
    <w:p w:rsidR="00DE5D64" w:rsidRDefault="00DE5D64" w:rsidP="00DE5D64">
      <w:pPr>
        <w:pStyle w:val="Akapitzlist"/>
      </w:pPr>
    </w:p>
    <w:p w:rsidR="005532EA" w:rsidRDefault="00800784" w:rsidP="005274F8">
      <w:pPr>
        <w:pStyle w:val="Akapitzlist"/>
        <w:ind w:left="6096"/>
        <w:jc w:val="center"/>
      </w:pPr>
      <w:r w:rsidRPr="00800784">
        <w:t>Burmistrz Łochowa</w:t>
      </w:r>
    </w:p>
    <w:p w:rsidR="00DE5D64" w:rsidRDefault="00DE5D64" w:rsidP="005274F8">
      <w:pPr>
        <w:pStyle w:val="Akapitzlist"/>
        <w:ind w:left="6096"/>
        <w:jc w:val="center"/>
      </w:pPr>
      <w:bookmarkStart w:id="0" w:name="_GoBack"/>
      <w:bookmarkEnd w:id="0"/>
      <w:r>
        <w:t xml:space="preserve">Robert </w:t>
      </w:r>
      <w:r w:rsidR="00AF59A4">
        <w:t xml:space="preserve">Mirosław </w:t>
      </w:r>
      <w:r>
        <w:t>Gołaszewski</w:t>
      </w:r>
    </w:p>
    <w:sectPr w:rsidR="00DE5D64" w:rsidSect="0055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37"/>
    <w:multiLevelType w:val="hybridMultilevel"/>
    <w:tmpl w:val="F6E09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3781"/>
    <w:multiLevelType w:val="hybridMultilevel"/>
    <w:tmpl w:val="54BE4F2C"/>
    <w:lvl w:ilvl="0" w:tplc="B074E9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453F9B"/>
    <w:multiLevelType w:val="hybridMultilevel"/>
    <w:tmpl w:val="D23E1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B1EBB"/>
    <w:multiLevelType w:val="hybridMultilevel"/>
    <w:tmpl w:val="DD9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15BAE"/>
    <w:multiLevelType w:val="hybridMultilevel"/>
    <w:tmpl w:val="83F60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1536D"/>
    <w:multiLevelType w:val="hybridMultilevel"/>
    <w:tmpl w:val="54BE4F2C"/>
    <w:lvl w:ilvl="0" w:tplc="B074E95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4"/>
    <w:rsid w:val="0003692F"/>
    <w:rsid w:val="00132A27"/>
    <w:rsid w:val="0016636B"/>
    <w:rsid w:val="00194EBD"/>
    <w:rsid w:val="00335BC2"/>
    <w:rsid w:val="0048637E"/>
    <w:rsid w:val="005274F8"/>
    <w:rsid w:val="005532EA"/>
    <w:rsid w:val="00607448"/>
    <w:rsid w:val="00693A7D"/>
    <w:rsid w:val="00727977"/>
    <w:rsid w:val="00800784"/>
    <w:rsid w:val="00AF59A4"/>
    <w:rsid w:val="00B16D61"/>
    <w:rsid w:val="00CD1F70"/>
    <w:rsid w:val="00DE5D64"/>
    <w:rsid w:val="00EC509D"/>
    <w:rsid w:val="00F66F62"/>
    <w:rsid w:val="00F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m.dybka</cp:lastModifiedBy>
  <cp:revision>4</cp:revision>
  <cp:lastPrinted>2017-05-22T10:04:00Z</cp:lastPrinted>
  <dcterms:created xsi:type="dcterms:W3CDTF">2017-05-22T10:01:00Z</dcterms:created>
  <dcterms:modified xsi:type="dcterms:W3CDTF">2017-05-31T13:44:00Z</dcterms:modified>
</cp:coreProperties>
</file>